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A00C3" w14:textId="77777777" w:rsidR="00685438" w:rsidRDefault="00D22B75">
      <w:r>
        <w:rPr>
          <w:rFonts w:ascii="Helvetica" w:hAnsi="Helvetica" w:cs="Helvetica"/>
          <w:noProof/>
        </w:rPr>
        <w:drawing>
          <wp:inline distT="0" distB="0" distL="0" distR="0" wp14:anchorId="2756F4CE" wp14:editId="4DFA5628">
            <wp:extent cx="5756910" cy="1679099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1021" w14:textId="77777777" w:rsidR="00D22B75" w:rsidRDefault="00D22B75"/>
    <w:p w14:paraId="41F3B348" w14:textId="77777777" w:rsidR="00D22B75" w:rsidRDefault="00D22B75">
      <w:r>
        <w:t xml:space="preserve">Le 20 septembre 2016 notre classe de terminale BAC PRO Commerce </w:t>
      </w:r>
      <w:proofErr w:type="spellStart"/>
      <w:r>
        <w:t>Europlus</w:t>
      </w:r>
      <w:proofErr w:type="spellEnd"/>
      <w:r>
        <w:t xml:space="preserve"> s’est rendue au forum ABI WAS DANN en compagnie de la classe de première. </w:t>
      </w:r>
    </w:p>
    <w:p w14:paraId="3D319D35" w14:textId="77777777" w:rsidR="00D22B75" w:rsidRDefault="00D22B75">
      <w:r>
        <w:t xml:space="preserve">L’objectif était de prendre contact avec des entreprises allemandes pour réaliser un stage en Allemagne ou postuler pour un emploi après l’obtention du Bac. </w:t>
      </w:r>
    </w:p>
    <w:p w14:paraId="3368E21B" w14:textId="77777777" w:rsidR="00D22B75" w:rsidRDefault="00D22B75">
      <w:r>
        <w:t xml:space="preserve">Certaines entreprises organisaient des jeux ou des animations pour attirer les visiteurs sur leur stand. Le stand de DM par exemple proposait un atelier « maquillage » et un puzzle qui permettait de gagner une trousse de maquillage complète. </w:t>
      </w:r>
    </w:p>
    <w:p w14:paraId="59B6F635" w14:textId="77777777" w:rsidR="00D22B75" w:rsidRDefault="00D22B75">
      <w:r>
        <w:t xml:space="preserve">Dans le secteur du commerce, de nombreuses entreprises étaient présentes telles que </w:t>
      </w:r>
      <w:proofErr w:type="spellStart"/>
      <w:r>
        <w:t>Globus</w:t>
      </w:r>
      <w:proofErr w:type="spellEnd"/>
      <w:r>
        <w:t xml:space="preserve">, </w:t>
      </w:r>
      <w:proofErr w:type="spellStart"/>
      <w:r>
        <w:t>Baumark</w:t>
      </w:r>
      <w:proofErr w:type="spellEnd"/>
      <w:r>
        <w:t>, Aldi LIDL, par exemples.</w:t>
      </w:r>
    </w:p>
    <w:p w14:paraId="5B102545" w14:textId="77777777" w:rsidR="00D22B75" w:rsidRDefault="00D22B75">
      <w:r>
        <w:t xml:space="preserve">Ainsi </w:t>
      </w:r>
      <w:proofErr w:type="spellStart"/>
      <w:r>
        <w:t>Globus</w:t>
      </w:r>
      <w:proofErr w:type="spellEnd"/>
      <w:r>
        <w:t xml:space="preserve"> et </w:t>
      </w:r>
      <w:proofErr w:type="spellStart"/>
      <w:r>
        <w:t>Möbel</w:t>
      </w:r>
      <w:proofErr w:type="spellEnd"/>
      <w:r>
        <w:t xml:space="preserve"> Martin proposent aux bacheliers français la possibilité de faire un BTS « Négociation Relation Clients » en alternance avec le CFA de Sarreguemines. </w:t>
      </w:r>
    </w:p>
    <w:p w14:paraId="1572B5FD" w14:textId="77777777" w:rsidR="00D22B75" w:rsidRDefault="00D22B75">
      <w:r>
        <w:t>Nous avons aussi obtenu des renseignements sur la manière de postuler en Allemagne. Toutes ces informations ont été approfondies en cours d’</w:t>
      </w:r>
      <w:proofErr w:type="spellStart"/>
      <w:r>
        <w:t>Europlus</w:t>
      </w:r>
      <w:proofErr w:type="spellEnd"/>
      <w:r w:rsidR="002214C4">
        <w:t>,</w:t>
      </w:r>
      <w:r>
        <w:t xml:space="preserve"> pendant lequel nous avons réalisé un CV et une lettre de motivation en allemand.</w:t>
      </w:r>
    </w:p>
    <w:p w14:paraId="6CBC704B" w14:textId="77777777" w:rsidR="002214C4" w:rsidRDefault="002214C4">
      <w:r>
        <w:t xml:space="preserve">C’était également l’occasion pour nous de rencontrer Flora </w:t>
      </w:r>
      <w:proofErr w:type="spellStart"/>
      <w:r>
        <w:t>Palicot</w:t>
      </w:r>
      <w:proofErr w:type="spellEnd"/>
      <w:r>
        <w:t xml:space="preserve"> et Alexandra Schwarz sur le stand de VAUS. Elles nous accompagnent dans nos recherches de stage, puis dans les entreprises pour nous présenter. </w:t>
      </w:r>
    </w:p>
    <w:p w14:paraId="142CCEBB" w14:textId="77777777" w:rsidR="002214C4" w:rsidRDefault="002214C4">
      <w:r>
        <w:t xml:space="preserve">Pour préparer notre visite au forum, nous avions reçu les visites de Madame </w:t>
      </w:r>
      <w:proofErr w:type="spellStart"/>
      <w:r>
        <w:t>Sobbe</w:t>
      </w:r>
      <w:proofErr w:type="spellEnd"/>
      <w:r>
        <w:t>, du BIZ (</w:t>
      </w:r>
      <w:proofErr w:type="spellStart"/>
      <w:r>
        <w:t>Bundesagentur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Arbeit</w:t>
      </w:r>
      <w:proofErr w:type="spellEnd"/>
      <w:r>
        <w:t>) de S</w:t>
      </w:r>
      <w:r w:rsidR="00922D9A">
        <w:t xml:space="preserve">arrebruck et de Madame </w:t>
      </w:r>
      <w:proofErr w:type="spellStart"/>
      <w:r w:rsidR="00922D9A">
        <w:t>Heringer</w:t>
      </w:r>
      <w:proofErr w:type="spellEnd"/>
      <w:r w:rsidR="00922D9A">
        <w:t xml:space="preserve">, EURES </w:t>
      </w:r>
      <w:proofErr w:type="spellStart"/>
      <w:r w:rsidR="00922D9A">
        <w:t>Beraterin</w:t>
      </w:r>
      <w:proofErr w:type="spellEnd"/>
      <w:r w:rsidR="00922D9A">
        <w:t>.</w:t>
      </w:r>
    </w:p>
    <w:p w14:paraId="16039B8D" w14:textId="77777777" w:rsidR="002214C4" w:rsidRDefault="002214C4"/>
    <w:p w14:paraId="1E6AC25C" w14:textId="44C2E81A" w:rsidR="00EA7258" w:rsidRDefault="002214C4">
      <w:r>
        <w:rPr>
          <w:rFonts w:ascii="Helvetica" w:hAnsi="Helvetica" w:cs="Helvetica"/>
          <w:noProof/>
        </w:rPr>
        <w:drawing>
          <wp:inline distT="0" distB="0" distL="0" distR="0" wp14:anchorId="17C815C6" wp14:editId="71F80D37">
            <wp:extent cx="3048000" cy="1676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258">
        <w:rPr>
          <w:rFonts w:ascii="Helvetica" w:hAnsi="Helvetica" w:cs="Helvetica"/>
          <w:noProof/>
        </w:rPr>
        <w:drawing>
          <wp:inline distT="0" distB="0" distL="0" distR="0" wp14:anchorId="044F0D82" wp14:editId="67C5E275">
            <wp:extent cx="2552700" cy="1155700"/>
            <wp:effectExtent l="0" t="0" r="12700" b="1270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2BDE" w14:textId="36E3305B" w:rsidR="00823DB9" w:rsidRDefault="00823DB9">
      <w:r>
        <w:t xml:space="preserve">Tous ces contacts nous encouragent à tenter une expérience professionnelle en Allemagne. </w:t>
      </w:r>
    </w:p>
    <w:p w14:paraId="1466AD9B" w14:textId="77777777" w:rsidR="00823DB9" w:rsidRDefault="00823DB9"/>
    <w:p w14:paraId="421ED180" w14:textId="77777777" w:rsidR="00823DB9" w:rsidRDefault="00823DB9"/>
    <w:p w14:paraId="3357EC33" w14:textId="77777777" w:rsidR="00823DB9" w:rsidRDefault="00823DB9"/>
    <w:p w14:paraId="4F0D2C0E" w14:textId="77777777" w:rsidR="00823DB9" w:rsidRDefault="00823DB9"/>
    <w:p w14:paraId="475FF285" w14:textId="77777777" w:rsidR="00823DB9" w:rsidRDefault="00823DB9"/>
    <w:p w14:paraId="46E7C590" w14:textId="77777777" w:rsidR="00823DB9" w:rsidRDefault="00823DB9"/>
    <w:p w14:paraId="4492F8B5" w14:textId="77777777" w:rsidR="00823DB9" w:rsidRDefault="00823DB9">
      <w:bookmarkStart w:id="0" w:name="_GoBack"/>
      <w:bookmarkEnd w:id="0"/>
    </w:p>
    <w:p w14:paraId="555C17F6" w14:textId="77777777" w:rsidR="00823DB9" w:rsidRDefault="00823DB9"/>
    <w:p w14:paraId="49101AE6" w14:textId="77777777" w:rsidR="00823DB9" w:rsidRDefault="006179FA" w:rsidP="00823DB9">
      <w:r>
        <w:rPr>
          <w:noProof/>
        </w:rPr>
        <w:drawing>
          <wp:inline distT="0" distB="0" distL="0" distR="0" wp14:anchorId="541FF156" wp14:editId="687A61E8">
            <wp:extent cx="5753100" cy="4318000"/>
            <wp:effectExtent l="0" t="0" r="12700" b="0"/>
            <wp:docPr id="10" name="Image 10" descr="SWETTERHOLD:ABI:ABI WAS DANN: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WETTERHOLD:ABI:ABI WAS DANN:IMG_06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9AA5" w14:textId="77777777" w:rsidR="00F13ACE" w:rsidRDefault="00F13ACE" w:rsidP="00823DB9"/>
    <w:p w14:paraId="53CD92E4" w14:textId="4CD9F088" w:rsidR="00F13ACE" w:rsidRDefault="00F13ACE" w:rsidP="00823DB9">
      <w:r>
        <w:t xml:space="preserve">« Comment postuler en Allemagne » ? Les réponses se trouvaient sur les stands des entreprises. </w:t>
      </w:r>
    </w:p>
    <w:p w14:paraId="09E4BDED" w14:textId="77777777" w:rsidR="00823DB9" w:rsidRDefault="006179FA">
      <w:r>
        <w:rPr>
          <w:noProof/>
        </w:rPr>
        <w:drawing>
          <wp:inline distT="0" distB="0" distL="0" distR="0" wp14:anchorId="3A0AF02D" wp14:editId="50ACC198">
            <wp:extent cx="5753100" cy="4318000"/>
            <wp:effectExtent l="0" t="0" r="12700" b="0"/>
            <wp:docPr id="11" name="Image 11" descr="SWETTERHOLD:ABI:ABI WAS DANN: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WETTERHOLD:ABI:ABI WAS DANN:IMG_06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24B9" w14:textId="77777777" w:rsidR="00F13ACE" w:rsidRDefault="00F13ACE"/>
    <w:p w14:paraId="4B83D2F4" w14:textId="6B430A5A" w:rsidR="00F13ACE" w:rsidRDefault="00F13ACE">
      <w:r>
        <w:t>Atelier « Maquillage » au stand DM</w:t>
      </w:r>
    </w:p>
    <w:sectPr w:rsidR="00F13ACE" w:rsidSect="008D5F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75"/>
    <w:rsid w:val="002214C4"/>
    <w:rsid w:val="006179FA"/>
    <w:rsid w:val="00685438"/>
    <w:rsid w:val="00823DB9"/>
    <w:rsid w:val="008D5F15"/>
    <w:rsid w:val="00922D9A"/>
    <w:rsid w:val="00D22B75"/>
    <w:rsid w:val="00EA7258"/>
    <w:rsid w:val="00F1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A50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B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B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B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B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262</Words>
  <Characters>1441</Characters>
  <Application>Microsoft Macintosh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Wetterhold</dc:creator>
  <cp:keywords/>
  <dc:description/>
  <cp:lastModifiedBy>Christian Wetterhold</cp:lastModifiedBy>
  <cp:revision>6</cp:revision>
  <dcterms:created xsi:type="dcterms:W3CDTF">2017-01-27T17:42:00Z</dcterms:created>
  <dcterms:modified xsi:type="dcterms:W3CDTF">2017-03-28T11:40:00Z</dcterms:modified>
</cp:coreProperties>
</file>